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91A4" w14:textId="77777777" w:rsidR="00E66141" w:rsidRDefault="00547261">
      <w:pPr>
        <w:widowControl w:val="0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>
        <w:rPr>
          <w:rFonts w:ascii="Calibri" w:hAnsi="Calibri" w:cs="Times New Roman"/>
          <w:b/>
          <w:sz w:val="22"/>
          <w:szCs w:val="22"/>
          <w:lang w:val="en-GB"/>
        </w:rPr>
        <w:t xml:space="preserve">Abstract </w:t>
      </w:r>
    </w:p>
    <w:p w14:paraId="664A05BC" w14:textId="77777777" w:rsidR="00E66141" w:rsidRDefault="00547261">
      <w:pPr>
        <w:widowControl w:val="0"/>
        <w:jc w:val="center"/>
        <w:rPr>
          <w:rFonts w:ascii="Calibri" w:hAnsi="Calibri" w:cs="Times New Roman"/>
          <w:b/>
          <w:sz w:val="22"/>
          <w:szCs w:val="22"/>
          <w:lang w:val="en-GB"/>
        </w:rPr>
      </w:pPr>
      <w:r>
        <w:rPr>
          <w:rFonts w:ascii="Calibri" w:hAnsi="Calibri" w:cs="Times New Roman"/>
          <w:b/>
          <w:sz w:val="22"/>
          <w:szCs w:val="22"/>
          <w:lang w:val="en-GB"/>
        </w:rPr>
        <w:t xml:space="preserve">ABSTRACT </w:t>
      </w:r>
    </w:p>
    <w:p w14:paraId="40CAF03D" w14:textId="77777777" w:rsidR="00E66141" w:rsidRDefault="00E66141">
      <w:pPr>
        <w:rPr>
          <w:rFonts w:cs="Times New Roman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66141" w14:paraId="762DDFB9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2010" w14:textId="77777777" w:rsidR="00E66141" w:rsidRDefault="00547261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ARTICLE TITLE (Times New Roman, 12 pts, Bold, Centred)</w:t>
            </w:r>
          </w:p>
        </w:tc>
      </w:tr>
      <w:tr w:rsidR="00E66141" w14:paraId="0CD6DBF7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B36" w14:textId="77777777" w:rsidR="00E66141" w:rsidRDefault="00E66141">
            <w:pPr>
              <w:jc w:val="center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</w:tc>
      </w:tr>
      <w:tr w:rsidR="00E66141" w14:paraId="2C4739B9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F0" w14:textId="77777777" w:rsidR="00E66141" w:rsidRDefault="00547261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224E88">
              <w:rPr>
                <w:rFonts w:cs="Times New Roman"/>
                <w:b/>
                <w:bCs/>
                <w:szCs w:val="24"/>
                <w:lang w:val="en-GB"/>
              </w:rPr>
              <w:t xml:space="preserve">Authors </w:t>
            </w:r>
            <w:r>
              <w:rPr>
                <w:rFonts w:cs="Times New Roman"/>
                <w:szCs w:val="24"/>
                <w:lang w:val="en-GB"/>
              </w:rPr>
              <w:t xml:space="preserve">(Last name First name, Last name 2, First name 2, etc…) </w:t>
            </w:r>
          </w:p>
          <w:p w14:paraId="760B584B" w14:textId="77777777" w:rsidR="00E66141" w:rsidRDefault="00547261">
            <w:pPr>
              <w:jc w:val="center"/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Times New Roman, 12 pts, Normal, Centred)</w:t>
            </w:r>
          </w:p>
        </w:tc>
      </w:tr>
      <w:tr w:rsidR="00E66141" w14:paraId="59ADFEEF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2714" w14:textId="77777777" w:rsidR="00E66141" w:rsidRDefault="00547261">
            <w:pPr>
              <w:jc w:val="center"/>
              <w:rPr>
                <w:rFonts w:cs="Times New Roman"/>
                <w:szCs w:val="24"/>
                <w:lang w:val="en-GB"/>
              </w:rPr>
            </w:pPr>
            <w:r w:rsidRPr="00224E88">
              <w:rPr>
                <w:rFonts w:cs="Times New Roman"/>
                <w:b/>
                <w:bCs/>
                <w:szCs w:val="24"/>
                <w:lang w:val="en-GB"/>
              </w:rPr>
              <w:t>Authors’ institutions</w:t>
            </w:r>
            <w:r>
              <w:rPr>
                <w:rFonts w:cs="Times New Roman"/>
                <w:szCs w:val="24"/>
                <w:lang w:val="en-GB"/>
              </w:rPr>
              <w:t xml:space="preserve"> (Please, link authors and institutions names; Times New Roman, 12 pts, Normal, Centred)</w:t>
            </w:r>
            <w:r>
              <w:rPr>
                <w:rStyle w:val="Referencafusnote"/>
                <w:rFonts w:cs="Times New Roman"/>
                <w:szCs w:val="24"/>
                <w:lang w:val="en-GB"/>
              </w:rPr>
              <w:footnoteReference w:id="1"/>
            </w:r>
          </w:p>
        </w:tc>
      </w:tr>
      <w:tr w:rsidR="00E66141" w14:paraId="37537D56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FA68" w14:textId="77777777" w:rsidR="00E66141" w:rsidRDefault="00547261">
            <w:pPr>
              <w:spacing w:before="100" w:beforeAutospacing="1" w:after="100" w:afterAutospacing="1"/>
              <w:rPr>
                <w:rFonts w:cs="Times New Roman"/>
                <w:kern w:val="0"/>
                <w:szCs w:val="24"/>
              </w:rPr>
            </w:pPr>
            <w:r w:rsidRPr="00224E88">
              <w:rPr>
                <w:rFonts w:cs="Times New Roman"/>
                <w:b/>
                <w:bCs/>
                <w:kern w:val="0"/>
                <w:szCs w:val="24"/>
              </w:rPr>
              <w:t>Topics</w:t>
            </w:r>
            <w:r>
              <w:rPr>
                <w:rFonts w:cs="Times New Roman"/>
                <w:kern w:val="0"/>
                <w:szCs w:val="24"/>
              </w:rPr>
              <w:t xml:space="preserve"> (please mark applicable topic)</w:t>
            </w:r>
          </w:p>
          <w:p w14:paraId="16A82A9F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Alternative solvents for green extraction</w:t>
            </w:r>
          </w:p>
          <w:p w14:paraId="4C77CA23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Sustainable and clean extraction technologies</w:t>
            </w:r>
          </w:p>
          <w:p w14:paraId="2A929049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Innovative extraction process design</w:t>
            </w:r>
          </w:p>
          <w:p w14:paraId="53B605C1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Valorisation of by products and biorefinery</w:t>
            </w:r>
          </w:p>
          <w:p w14:paraId="090790A9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Industrial and case study applications</w:t>
            </w:r>
          </w:p>
          <w:p w14:paraId="02456B2E" w14:textId="77777777" w:rsidR="00E66141" w:rsidRDefault="00547261">
            <w:pPr>
              <w:rPr>
                <w:rFonts w:cs="Times New Roman"/>
                <w:kern w:val="0"/>
                <w:szCs w:val="24"/>
              </w:rPr>
            </w:pPr>
            <w:r>
              <w:rPr>
                <w:rFonts w:cs="Times New Roman"/>
                <w:kern w:val="0"/>
                <w:sz w:val="44"/>
                <w:szCs w:val="44"/>
              </w:rPr>
              <w:t>□</w:t>
            </w:r>
            <w:r>
              <w:rPr>
                <w:rFonts w:cs="Times New Roman"/>
                <w:kern w:val="0"/>
                <w:szCs w:val="24"/>
              </w:rPr>
              <w:t xml:space="preserve"> New tools for green extraction education and operator training</w:t>
            </w:r>
          </w:p>
          <w:p w14:paraId="3C2D77A3" w14:textId="77777777" w:rsidR="00E66141" w:rsidRDefault="00E66141">
            <w:pPr>
              <w:rPr>
                <w:rFonts w:cs="Times New Roman"/>
                <w:kern w:val="0"/>
                <w:szCs w:val="24"/>
              </w:rPr>
            </w:pPr>
          </w:p>
        </w:tc>
      </w:tr>
      <w:tr w:rsidR="00E66141" w14:paraId="1BFA690E" w14:textId="77777777">
        <w:trPr>
          <w:trHeight w:val="57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C23E9" w14:textId="77777777" w:rsidR="00E66141" w:rsidRDefault="00547261">
            <w:pPr>
              <w:jc w:val="center"/>
              <w:rPr>
                <w:rFonts w:cs="Times New Roman"/>
                <w:b/>
                <w:szCs w:val="24"/>
                <w:lang w:val="en-GB"/>
              </w:rPr>
            </w:pPr>
            <w:r>
              <w:rPr>
                <w:rFonts w:cs="Times New Roman"/>
                <w:b/>
                <w:szCs w:val="24"/>
                <w:lang w:val="en-GB"/>
              </w:rPr>
              <w:t>Abstract</w:t>
            </w:r>
          </w:p>
        </w:tc>
      </w:tr>
      <w:tr w:rsidR="00E66141" w14:paraId="7A95D1D3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F588" w14:textId="77777777" w:rsidR="00E66141" w:rsidRDefault="00547261">
            <w:pPr>
              <w:jc w:val="both"/>
              <w:rPr>
                <w:rFonts w:cs="Times New Roman"/>
                <w:sz w:val="22"/>
                <w:szCs w:val="22"/>
                <w:lang w:val="en-GB"/>
              </w:rPr>
            </w:pPr>
            <w:r>
              <w:rPr>
                <w:rFonts w:cs="Times New Roman"/>
                <w:sz w:val="22"/>
                <w:szCs w:val="22"/>
                <w:lang w:val="en-GB"/>
              </w:rPr>
              <w:t xml:space="preserve">Up to 400 words; Times New Roman, 11 pts, Normal, Single spacing, Justified. </w:t>
            </w:r>
          </w:p>
          <w:p w14:paraId="50844C21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7E697337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2E75EE08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7D3975DB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206B414E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4DB512CB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369EDE32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07BF05F3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4653F054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62AD41A0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2BBB8C17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54FA1696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  <w:p w14:paraId="1941563B" w14:textId="77777777" w:rsidR="00E66141" w:rsidRDefault="00E66141">
            <w:pPr>
              <w:jc w:val="both"/>
              <w:rPr>
                <w:rFonts w:ascii="Calibri" w:hAnsi="Calibri" w:cs="Times New Roman"/>
                <w:b/>
                <w:szCs w:val="24"/>
                <w:lang w:val="en-GB"/>
              </w:rPr>
            </w:pPr>
          </w:p>
        </w:tc>
      </w:tr>
      <w:tr w:rsidR="00E66141" w14:paraId="605589E1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4ED" w14:textId="77777777" w:rsidR="00E66141" w:rsidRDefault="00E66141">
            <w:pPr>
              <w:rPr>
                <w:rFonts w:ascii="Calibri" w:hAnsi="Calibri" w:cs="Times New Roman"/>
                <w:szCs w:val="24"/>
                <w:lang w:val="en-GB"/>
              </w:rPr>
            </w:pPr>
          </w:p>
        </w:tc>
      </w:tr>
      <w:tr w:rsidR="00E66141" w14:paraId="651D9AB8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5826" w14:textId="77777777" w:rsidR="00E66141" w:rsidRDefault="00547261">
            <w:pPr>
              <w:rPr>
                <w:rFonts w:cs="Times New Roman"/>
                <w:i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sz w:val="22"/>
                <w:szCs w:val="22"/>
                <w:lang w:val="en-GB"/>
              </w:rPr>
              <w:t>Key words: No more than 5 key words; Times New Roman, 11 pts, Italic, Left aligned.</w:t>
            </w:r>
          </w:p>
        </w:tc>
      </w:tr>
      <w:tr w:rsidR="00E66141" w14:paraId="4607490E" w14:textId="7777777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7AC8" w14:textId="77777777" w:rsidR="00E66141" w:rsidRPr="00224E88" w:rsidRDefault="00547261">
            <w:pPr>
              <w:rPr>
                <w:rFonts w:ascii="Calibri" w:hAnsi="Calibri" w:cs="Times New Roman"/>
                <w:b/>
                <w:bCs/>
                <w:szCs w:val="24"/>
                <w:lang w:val="hr-HR"/>
              </w:rPr>
            </w:pPr>
            <w:r w:rsidRPr="00224E88">
              <w:rPr>
                <w:rFonts w:ascii="Calibri" w:hAnsi="Calibri" w:cs="Times New Roman"/>
                <w:b/>
                <w:bCs/>
                <w:szCs w:val="24"/>
                <w:lang w:val="hr-HR"/>
              </w:rPr>
              <w:t>Type of Contribution</w:t>
            </w:r>
          </w:p>
          <w:p w14:paraId="220420C0" w14:textId="2E0A8656" w:rsidR="00E66141" w:rsidRPr="00224E88" w:rsidRDefault="00224E88" w:rsidP="00224E88">
            <w:pPr>
              <w:tabs>
                <w:tab w:val="left" w:pos="420"/>
              </w:tabs>
              <w:rPr>
                <w:rFonts w:ascii="Calibri" w:hAnsi="Calibri" w:cs="Times New Roman"/>
                <w:szCs w:val="24"/>
                <w:lang w:val="hr-HR"/>
              </w:rPr>
            </w:pPr>
            <w:r w:rsidRPr="00224E88">
              <w:rPr>
                <w:rFonts w:cs="Times New Roman"/>
                <w:kern w:val="0"/>
                <w:sz w:val="44"/>
                <w:szCs w:val="44"/>
              </w:rPr>
              <w:t>□</w:t>
            </w:r>
            <w:r w:rsidRPr="00224E88">
              <w:rPr>
                <w:rFonts w:cs="Times New Roman"/>
                <w:kern w:val="0"/>
                <w:sz w:val="44"/>
                <w:szCs w:val="44"/>
              </w:rPr>
              <w:t xml:space="preserve"> </w:t>
            </w:r>
            <w:proofErr w:type="spellStart"/>
            <w:r w:rsidR="00547261" w:rsidRPr="00224E88">
              <w:rPr>
                <w:rFonts w:ascii="Calibri" w:hAnsi="Calibri" w:cs="Times New Roman"/>
                <w:szCs w:val="24"/>
                <w:lang w:val="hr-HR"/>
              </w:rPr>
              <w:t>Oral</w:t>
            </w:r>
            <w:proofErr w:type="spellEnd"/>
          </w:p>
          <w:p w14:paraId="13693447" w14:textId="302056BC" w:rsidR="00E66141" w:rsidRPr="00224E88" w:rsidRDefault="00224E88" w:rsidP="00224E88">
            <w:pPr>
              <w:tabs>
                <w:tab w:val="left" w:pos="420"/>
              </w:tabs>
              <w:rPr>
                <w:rFonts w:cs="Times New Roman"/>
                <w:i/>
                <w:sz w:val="22"/>
                <w:szCs w:val="22"/>
                <w:lang w:val="en-GB"/>
              </w:rPr>
            </w:pPr>
            <w:r w:rsidRPr="00224E88">
              <w:rPr>
                <w:rFonts w:cs="Times New Roman"/>
                <w:kern w:val="0"/>
                <w:sz w:val="44"/>
                <w:szCs w:val="44"/>
              </w:rPr>
              <w:t>□</w:t>
            </w:r>
            <w:r w:rsidR="00B21671">
              <w:rPr>
                <w:rFonts w:cs="Times New Roman"/>
                <w:kern w:val="0"/>
                <w:sz w:val="44"/>
                <w:szCs w:val="44"/>
              </w:rPr>
              <w:t xml:space="preserve"> </w:t>
            </w:r>
            <w:r w:rsidR="00547261" w:rsidRPr="00224E88">
              <w:rPr>
                <w:rFonts w:ascii="Calibri" w:hAnsi="Calibri" w:cs="Times New Roman"/>
                <w:szCs w:val="24"/>
                <w:lang w:val="hr-HR"/>
              </w:rPr>
              <w:t>Poster</w:t>
            </w:r>
          </w:p>
        </w:tc>
      </w:tr>
    </w:tbl>
    <w:p w14:paraId="208A7FF2" w14:textId="77777777" w:rsidR="00E66141" w:rsidRDefault="00E66141"/>
    <w:sectPr w:rsidR="00E66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B8CC" w14:textId="77777777" w:rsidR="00384C12" w:rsidRDefault="00384C12">
      <w:r>
        <w:separator/>
      </w:r>
    </w:p>
  </w:endnote>
  <w:endnote w:type="continuationSeparator" w:id="0">
    <w:p w14:paraId="6C0EB313" w14:textId="77777777" w:rsidR="00384C12" w:rsidRDefault="0038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61A7" w14:textId="77777777" w:rsidR="00E66141" w:rsidRDefault="00E6614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FB5E6" w14:textId="77777777" w:rsidR="00E66141" w:rsidRDefault="00E6614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3A4D" w14:textId="77777777" w:rsidR="00E66141" w:rsidRDefault="00E6614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2732" w14:textId="77777777" w:rsidR="00384C12" w:rsidRDefault="00384C12">
      <w:r>
        <w:separator/>
      </w:r>
    </w:p>
  </w:footnote>
  <w:footnote w:type="continuationSeparator" w:id="0">
    <w:p w14:paraId="6DB589CE" w14:textId="77777777" w:rsidR="00384C12" w:rsidRDefault="00384C12">
      <w:r>
        <w:continuationSeparator/>
      </w:r>
    </w:p>
  </w:footnote>
  <w:footnote w:id="1">
    <w:p w14:paraId="3262025F" w14:textId="77777777" w:rsidR="00E66141" w:rsidRDefault="00E66141">
      <w:pPr>
        <w:pStyle w:val="Tekstfusnote"/>
        <w:rPr>
          <w:lang w:val="bs-Latn-B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A0E1" w14:textId="77777777" w:rsidR="00E66141" w:rsidRDefault="00E6614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17D10" w14:textId="77777777" w:rsidR="00E66141" w:rsidRDefault="00547261">
    <w:pPr>
      <w:widowControl w:val="0"/>
      <w:pBdr>
        <w:bottom w:val="single" w:sz="12" w:space="1" w:color="auto"/>
      </w:pBdr>
      <w:jc w:val="center"/>
      <w:rPr>
        <w:rFonts w:ascii="Calibri" w:hAnsi="Calibri" w:cs="Times New Roman"/>
        <w:b/>
        <w:sz w:val="22"/>
        <w:szCs w:val="22"/>
        <w:lang w:val="en-GB"/>
      </w:rPr>
    </w:pPr>
    <w:r>
      <w:rPr>
        <w:rFonts w:ascii="Calibri" w:hAnsi="Calibri" w:cs="Times New Roman"/>
        <w:b/>
        <w:noProof/>
        <w:sz w:val="22"/>
        <w:szCs w:val="22"/>
        <w:lang w:val="en-GB"/>
      </w:rPr>
      <w:drawing>
        <wp:anchor distT="0" distB="0" distL="114300" distR="114300" simplePos="0" relativeHeight="251659264" behindDoc="0" locked="0" layoutInCell="1" allowOverlap="1" wp14:anchorId="314C3DAC" wp14:editId="54E6B95D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683895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Times New Roman"/>
        <w:b/>
        <w:sz w:val="22"/>
        <w:szCs w:val="22"/>
        <w:lang w:val="en-GB"/>
      </w:rPr>
      <w:t>GENP2022 Abstract submission form</w:t>
    </w:r>
  </w:p>
  <w:p w14:paraId="32E7B730" w14:textId="77777777" w:rsidR="00E66141" w:rsidRDefault="00E66141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7B78" w14:textId="77777777" w:rsidR="00E66141" w:rsidRDefault="00E661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0904"/>
    <w:multiLevelType w:val="singleLevel"/>
    <w:tmpl w:val="3DAE09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62831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C1"/>
    <w:rsid w:val="00224E88"/>
    <w:rsid w:val="00321C34"/>
    <w:rsid w:val="00383E4A"/>
    <w:rsid w:val="00384C12"/>
    <w:rsid w:val="004364C1"/>
    <w:rsid w:val="00547261"/>
    <w:rsid w:val="006C7006"/>
    <w:rsid w:val="007933CC"/>
    <w:rsid w:val="008542FE"/>
    <w:rsid w:val="008E2256"/>
    <w:rsid w:val="0096377D"/>
    <w:rsid w:val="00A20CFD"/>
    <w:rsid w:val="00A42F93"/>
    <w:rsid w:val="00A91B78"/>
    <w:rsid w:val="00B21671"/>
    <w:rsid w:val="00B6128A"/>
    <w:rsid w:val="00E66141"/>
    <w:rsid w:val="00E937A5"/>
    <w:rsid w:val="00F660FC"/>
    <w:rsid w:val="110D40FA"/>
    <w:rsid w:val="73C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BDEF0"/>
  <w15:docId w15:val="{BCAFB873-8220-4DD8-88DC-51E8F40A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Arial"/>
      <w:kern w:val="28"/>
      <w:sz w:val="24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</w:pPr>
  </w:style>
  <w:style w:type="character" w:styleId="Referencafusnote">
    <w:name w:val="footnote reference"/>
    <w:semiHidden/>
    <w:unhideWhenUsed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TekstfusnoteChar">
    <w:name w:val="Tekst fusnote Char"/>
    <w:basedOn w:val="Zadanifontodlomka"/>
    <w:link w:val="Tekstfusnote"/>
    <w:semiHidden/>
    <w:rPr>
      <w:rFonts w:ascii="Times New Roman" w:eastAsia="Times New Roman" w:hAnsi="Times New Roman" w:cs="Arial"/>
      <w:kern w:val="28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Arial"/>
      <w:kern w:val="28"/>
      <w:sz w:val="24"/>
      <w:szCs w:val="18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Arial"/>
      <w:kern w:val="28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Karlovic</dc:creator>
  <cp:lastModifiedBy>Sven Karlovic</cp:lastModifiedBy>
  <cp:revision>3</cp:revision>
  <dcterms:created xsi:type="dcterms:W3CDTF">2022-05-04T10:46:00Z</dcterms:created>
  <dcterms:modified xsi:type="dcterms:W3CDTF">2022-05-04T10:46:00Z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9B7186D8A7C6494F9AE0BA0055EBCF0F</vt:lpwstr>
  </property>
</Properties>
</file>